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  <w:lang w:val="en-US" w:eastAsia="zh-CN"/>
        </w:rPr>
        <w:t>滨州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)人员名单</w:t>
      </w:r>
    </w:p>
    <w:tbl>
      <w:tblPr>
        <w:tblW w:w="1151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03"/>
        <w:gridCol w:w="840"/>
        <w:gridCol w:w="3660"/>
        <w:gridCol w:w="1429"/>
        <w:gridCol w:w="1004"/>
        <w:gridCol w:w="227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郑玉枝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  <w:bookmarkStart w:id="0" w:name="_GoBack"/>
            <w:bookmarkEnd w:id="0"/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曹文娟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卢艳娜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庞彩霞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金莲芳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邵朝梅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牟春红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371903010009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博兴县中医医院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尹芳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王秀芹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石秀莹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石凡英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丁洪文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封倩倩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王朝梅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杨洪英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文玉梅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李燕燕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371903010019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张翠红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邵振珍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路超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孙洪香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王婷婷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司乐斌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王坤峰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赵玉倩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光晓泉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371903010029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叶燕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杨宝霞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阳信县人民医院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成霞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杜飞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郭淑珍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王佃卫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371903010039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张鹏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张沙沙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张健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张晓宇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段燕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闫立梅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姜丽丽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371903010049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孟丽娜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吴军红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黄艳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王旋旋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关迎夏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胥丽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李宝芝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李金富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季秀英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李桂芳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371903010059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山东省惠民县人民医院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马树珊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胡长娥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韦春华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杨玉燕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李继花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姚艳艳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付飞飞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李丛丛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371903010069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博兴县第二人民医院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马爱珍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赵晓颖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许凯丽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闫福萍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丁丽萍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张丽娟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高洪英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371903010079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张曰莲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张丽芹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张敏静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李明美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惠民县妇幼保健院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胡丰梅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杨景芳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李蕊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刘志杰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371903010089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张立华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孙婧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王贵香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庞召燕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徐婧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徐萍萍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刘芳芳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沙卫华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崔金伟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许玲玉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371903010099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孙蕊新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相鲁宁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王青青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1985年2月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贾小静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巴丽丽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1981年4月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马艳霞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371903010109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王玉珍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于丕青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吴洪枝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孙素华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博兴县人民医院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高梦娜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吴希英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1957年6月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薛顺青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殷炳玲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1968年4月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魏维维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邢书建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371903010119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吴红枝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1952年4月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姜荣荣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孙茜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宋海燕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1983年2月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刘春艳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刘秀贞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张环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赵英英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郭新霞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371903010129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李慧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周雪贵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1978年8月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赵华伟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蒋红梅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姚玲艳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李晓萍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耿艳美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张翠翠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周莎莎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常敬敬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371903010139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王珊珊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耿爱霞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薛松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孔梅梅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李传霞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王春红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毛毛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1972年1月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高振玲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刘贝贝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1990年12月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371903010149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张蒙丹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程珊珊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李松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倪珍珍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徐燕玲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滨州市滨城区市立医院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王会军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滨州市滨城区市立医院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魏淑霞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李大名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1981年4月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滨州市滨城区市立医院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邹芬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371903010159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滨州市滨城区市立医院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李金兰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1986年8月</w:t>
            </w:r>
          </w:p>
        </w:tc>
      </w:tr>
      <w:tr>
        <w:tblPrEx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李延敏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梁晶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1988年3月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张素云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郝凤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孙文超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刘玉霞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王成秀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1962年8月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张翠美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27"/>
                <w:bdr w:val="none" w:color="auto" w:sz="0" w:space="0"/>
                <w:lang w:val="en-US" w:eastAsia="zh-CN" w:bidi="ar"/>
              </w:rPr>
              <w:t>1970年6月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371903010169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杨金芳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成学玲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高淑红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刘素霞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辛丽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郭山伟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王蕴潼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邢丽娟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371903010179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许振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孟维杰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颜飞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曹国燕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芦丽丽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邹平市中心医院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张妍华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郝小强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赵国芹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371903010189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孙苗苗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张洪秀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李晴晴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赵允菲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张红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梁葵香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371903010199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王艳妮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张鑫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李惠新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李金沙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何淼龙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邹平市中医院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李姚姚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孙艳秋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冯亭亭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371903010209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494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牛淑芳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张菲菲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张振涛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付忠胜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张莹莹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无棣县人民医院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王莉莉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517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滨州广兴妇产医院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宋宪林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520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李静静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贾文聪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371903010219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525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滨州广兴妇产医院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李静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滨州市沾化区人民医院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田艳令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王娟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滨州广兴妇产医院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苏敏敏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滨州广兴妇产医院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朱丹丹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刘文姬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郭敬敬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邹平市妇幼保健计划生育服务中心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宋倩华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371903010227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543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邹平市妇幼保健计划生育服务中心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刘爱峰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371903010228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日照市岚山区人民医院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姜广霞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371903010229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552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滨州鲁滨妇产医院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李志燕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371903010230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日照市岚山区人民医院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马玉倩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371903010231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556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王青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371903010232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558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尹子梅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371903010233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559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孙晓芳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371903010234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561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滨州市妇幼保健院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孙妍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371903010235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563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王佳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30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371903010236 </w:t>
            </w:r>
          </w:p>
        </w:tc>
        <w:tc>
          <w:tcPr>
            <w:tcW w:w="84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564</w:t>
            </w:r>
          </w:p>
        </w:tc>
        <w:tc>
          <w:tcPr>
            <w:tcW w:w="36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滨州医学院附属医院</w:t>
            </w:r>
          </w:p>
        </w:tc>
        <w:tc>
          <w:tcPr>
            <w:tcW w:w="1429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王莉</w:t>
            </w:r>
          </w:p>
        </w:tc>
        <w:tc>
          <w:tcPr>
            <w:tcW w:w="1004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277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1963年5月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</w:p>
    <w:sectPr>
      <w:pgSz w:w="11906" w:h="16838"/>
      <w:pgMar w:top="567" w:right="244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69DD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uiPriority w:val="99"/>
    <w:rPr>
      <w:color w:val="0563C1"/>
      <w:u w:val="single"/>
    </w:rPr>
  </w:style>
  <w:style w:type="paragraph" w:customStyle="1" w:styleId="9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26</TotalTime>
  <ScaleCrop>false</ScaleCrop>
  <LinksUpToDate>false</LinksUpToDate>
  <CharactersWithSpaces>9615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2019-06-26T03:40:46Z</cp:lastPrinted>
  <dcterms:modified xsi:type="dcterms:W3CDTF">2019-06-26T03:40:53Z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