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发放《山东省脐带血采集人员培训结业证》</w:t>
      </w:r>
    </w:p>
    <w:p>
      <w:pPr>
        <w:jc w:val="center"/>
        <w:rPr>
          <w:rFonts w:ascii="微软雅黑" w:hAnsi="微软雅黑" w:eastAsia="微软雅黑"/>
          <w:b/>
          <w:color w:val="000000"/>
          <w:sz w:val="40"/>
          <w:szCs w:val="28"/>
        </w:rPr>
      </w:pP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(</w:t>
      </w:r>
      <w:r>
        <w:rPr>
          <w:rFonts w:hint="eastAsia" w:ascii="微软雅黑" w:hAnsi="微软雅黑" w:eastAsia="微软雅黑"/>
          <w:b/>
          <w:color w:val="000000"/>
          <w:sz w:val="40"/>
          <w:szCs w:val="28"/>
          <w:lang w:val="en-US" w:eastAsia="zh-CN"/>
        </w:rPr>
        <w:t>临沂</w:t>
      </w:r>
      <w:r>
        <w:rPr>
          <w:rFonts w:hint="eastAsia" w:ascii="微软雅黑" w:hAnsi="微软雅黑" w:eastAsia="微软雅黑"/>
          <w:b/>
          <w:color w:val="000000"/>
          <w:sz w:val="40"/>
          <w:szCs w:val="28"/>
        </w:rPr>
        <w:t>)人员名单</w:t>
      </w:r>
    </w:p>
    <w:tbl>
      <w:tblPr>
        <w:tblW w:w="10860" w:type="dxa"/>
        <w:tblInd w:w="263" w:type="dxa"/>
        <w:shd w:val="clea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655"/>
        <w:gridCol w:w="788"/>
        <w:gridCol w:w="2992"/>
        <w:gridCol w:w="1425"/>
        <w:gridCol w:w="945"/>
        <w:gridCol w:w="2055"/>
      </w:tblGrid>
      <w:tr>
        <w:tblPrEx>
          <w:tblLayout w:type="fixed"/>
        </w:tblPrEx>
        <w:trPr>
          <w:trHeight w:val="1170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准考证号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医院名称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姓 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性 别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出生年月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371905020001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临沭县中医医院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高珊珊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371905020002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沂水县第二人民医院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杨茂霞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371905020003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沂水县第二人民医院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刘婷婷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371905020004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沂水县第二人民医院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赵丽丽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1991年10月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371905020005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沂水县第二人民医院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马文文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1992年10月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371905020006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43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临沂市兰山区义堂中心卫生院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苑春丽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371905020007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临沂市兰山区义堂中心卫生院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史彩凤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1984年2月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371905020008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104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费县第二医院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李成玲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1997年3月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371905020009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费县第二医院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李文娟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1990年4月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371905020010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费县第二医院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刘倩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371905020011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113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费县第二医院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梁明月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371905020012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费县第二医院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韩东梅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371905020013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费县第二医院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宋倩倩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1990年8月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371905020014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费县第二医院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刁洪磊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1990年6月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371905020015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125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费县第二医院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李剑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1971年7月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371905020016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bdr w:val="none" w:color="auto" w:sz="0" w:space="0"/>
                <w:lang w:val="en-US" w:eastAsia="zh-CN" w:bidi="ar"/>
              </w:rPr>
              <w:t>山东省平邑县人民医院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王文静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1991年11月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371905020017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山东省平邑县人民医院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臧亚珠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1991年4月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371905020018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130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平邑县中医医院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胡永平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371905020019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平邑县中医医院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史怀英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371905020020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平邑县中医医院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高振香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1980年12月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371905020021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137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平邑县中医医院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刘英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1970年12月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371905020022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沂水县妇幼保健计划生育服务中心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王媛媛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1986年12月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371905020023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139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平邑县中医医院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杨志霞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1989年5月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371905020024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140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沂水县妇幼保健计划生育服务中心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程苓香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1989年6月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371905020025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平邑县中医医院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史瑞芬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1965年3月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371905020026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平邑县中医医院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王红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1990年8月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371905020027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平邑县中医医院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冯晓丹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1981年10月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371905020028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平邑县中医医院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吴亚超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1995年10月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371905020029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263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临沂市河东区妇幼保健院</w:t>
            </w:r>
            <w:bookmarkStart w:id="0" w:name="_GoBack"/>
            <w:bookmarkEnd w:id="0"/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刘敏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1992年2月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371905020030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264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临沂市河东区妇幼保健院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张德兰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1989年1月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371905020031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265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临沂市河东区妇幼保健院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管艳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1987年11月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2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 xml:space="preserve">371905020032 </w:t>
            </w:r>
          </w:p>
        </w:tc>
        <w:tc>
          <w:tcPr>
            <w:tcW w:w="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266</w:t>
            </w:r>
          </w:p>
        </w:tc>
        <w:tc>
          <w:tcPr>
            <w:tcW w:w="2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临沂市河东区妇幼保健院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赵丽娟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20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color w:val="000000"/>
                <w:kern w:val="0"/>
                <w:sz w:val="32"/>
                <w:szCs w:val="32"/>
                <w:u w:val="none"/>
                <w:bdr w:val="none" w:color="auto" w:sz="0" w:space="0"/>
                <w:lang w:val="en-US" w:eastAsia="zh-CN" w:bidi="ar"/>
              </w:rPr>
              <w:t>1988年1月</w:t>
            </w:r>
          </w:p>
        </w:tc>
      </w:tr>
    </w:tbl>
    <w:p>
      <w:pPr>
        <w:jc w:val="center"/>
        <w:rPr>
          <w:rFonts w:ascii="微软雅黑" w:hAnsi="微软雅黑" w:eastAsia="微软雅黑"/>
          <w:b/>
          <w:color w:val="000000"/>
          <w:sz w:val="28"/>
          <w:szCs w:val="28"/>
        </w:rPr>
      </w:pPr>
    </w:p>
    <w:sectPr>
      <w:pgSz w:w="11906" w:h="16838"/>
      <w:pgMar w:top="567" w:right="244" w:bottom="567" w:left="23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4A1B"/>
    <w:rsid w:val="000020EB"/>
    <w:rsid w:val="000D32A6"/>
    <w:rsid w:val="00202C27"/>
    <w:rsid w:val="002B46A1"/>
    <w:rsid w:val="004F08CB"/>
    <w:rsid w:val="00572081"/>
    <w:rsid w:val="005E07AD"/>
    <w:rsid w:val="00615924"/>
    <w:rsid w:val="0063218A"/>
    <w:rsid w:val="00686354"/>
    <w:rsid w:val="007312E8"/>
    <w:rsid w:val="007460B2"/>
    <w:rsid w:val="0081605B"/>
    <w:rsid w:val="008C14EE"/>
    <w:rsid w:val="00A34BBB"/>
    <w:rsid w:val="00A7309D"/>
    <w:rsid w:val="00B02160"/>
    <w:rsid w:val="00B1178A"/>
    <w:rsid w:val="00B655D6"/>
    <w:rsid w:val="00C7317C"/>
    <w:rsid w:val="00CC26B4"/>
    <w:rsid w:val="00CC6BC0"/>
    <w:rsid w:val="00CF3CE6"/>
    <w:rsid w:val="00E2604D"/>
    <w:rsid w:val="00E34227"/>
    <w:rsid w:val="00EC4A1B"/>
    <w:rsid w:val="1A7D5C24"/>
    <w:rsid w:val="52220359"/>
    <w:rsid w:val="66373C9B"/>
    <w:rsid w:val="75AD0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24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2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FollowedHyperlink"/>
    <w:basedOn w:val="6"/>
    <w:semiHidden/>
    <w:unhideWhenUsed/>
    <w:qFormat/>
    <w:uiPriority w:val="99"/>
    <w:rPr>
      <w:color w:val="954F72"/>
      <w:u w:val="single"/>
    </w:rPr>
  </w:style>
  <w:style w:type="character" w:styleId="8">
    <w:name w:val="Hyperlink"/>
    <w:basedOn w:val="6"/>
    <w:semiHidden/>
    <w:unhideWhenUsed/>
    <w:qFormat/>
    <w:uiPriority w:val="99"/>
    <w:rPr>
      <w:color w:val="0563C1"/>
      <w:u w:val="single"/>
    </w:rPr>
  </w:style>
  <w:style w:type="paragraph" w:customStyle="1" w:styleId="9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0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1">
    <w:name w:val="xl6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2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3">
    <w:name w:val="xl6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15">
    <w:name w:val="xl6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6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7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0"/>
      <w:szCs w:val="40"/>
    </w:rPr>
  </w:style>
  <w:style w:type="paragraph" w:customStyle="1" w:styleId="18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paragraph" w:customStyle="1" w:styleId="19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b/>
      <w:bCs/>
      <w:kern w:val="0"/>
      <w:sz w:val="44"/>
      <w:szCs w:val="4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微软雅黑" w:hAnsi="微软雅黑" w:eastAsia="微软雅黑" w:cs="宋体"/>
      <w:kern w:val="0"/>
      <w:sz w:val="44"/>
      <w:szCs w:val="44"/>
    </w:rPr>
  </w:style>
  <w:style w:type="character" w:customStyle="1" w:styleId="24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页眉 字符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6">
    <w:name w:val="页脚 字符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7">
    <w:name w:val="font11"/>
    <w:basedOn w:val="6"/>
    <w:qFormat/>
    <w:uiPriority w:val="0"/>
    <w:rPr>
      <w:rFonts w:hint="eastAsia" w:ascii="微软雅黑" w:hAnsi="微软雅黑" w:eastAsia="微软雅黑" w:cs="微软雅黑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4EF8B31-A2F0-400C-B380-9135C64396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1192</Characters>
  <Lines>9</Lines>
  <Paragraphs>2</Paragraphs>
  <TotalTime>57</TotalTime>
  <ScaleCrop>false</ScaleCrop>
  <LinksUpToDate>false</LinksUpToDate>
  <CharactersWithSpaces>1399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2018-05-07T06:56:00Z</dcterms:created>
  <dc:creator>袁光</dc:creator>
  <cp:lastModifiedBy>不。忘。初。心。</cp:lastModifiedBy>
  <cp:lastPrinted>2019-09-24T06:51:11Z</cp:lastPrinted>
  <dcterms:modified xsi:type="dcterms:W3CDTF">2019-09-24T06:51:18Z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