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(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  <w:lang w:val="en-US" w:eastAsia="zh-CN"/>
        </w:rPr>
        <w:t>日照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)人员名单</w:t>
      </w:r>
    </w:p>
    <w:tbl>
      <w:tblPr>
        <w:tblStyle w:val="8"/>
        <w:tblW w:w="1140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21"/>
        <w:gridCol w:w="1334"/>
        <w:gridCol w:w="3050"/>
        <w:gridCol w:w="1383"/>
        <w:gridCol w:w="1034"/>
        <w:gridCol w:w="1983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 名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性 别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出生年月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371907020001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五莲县中医医院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李文英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1972年9月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371907020002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五莲县洪凝街道社区卫生服务中心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苑克娟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1972年1月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371907020003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五莲县中医医院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袁清荷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371907020004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五莲县中医医院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丁风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1982年4月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371907020005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五莲县洪凝街道社区卫生服务中心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刘芳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1984年2月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371907020006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150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张福英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371907020007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153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田光香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1982年7月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371907020008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159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郑凤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371907020009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165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李云霞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371907020010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174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刘砚娟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1994年12月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371907020011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183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苏育莹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1996年6月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371907020012 </w:t>
            </w:r>
          </w:p>
        </w:tc>
        <w:tc>
          <w:tcPr>
            <w:tcW w:w="13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192</w:t>
            </w:r>
          </w:p>
        </w:tc>
        <w:tc>
          <w:tcPr>
            <w:tcW w:w="3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日照市中心医院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王奕菲</w:t>
            </w:r>
          </w:p>
        </w:tc>
        <w:tc>
          <w:tcPr>
            <w:tcW w:w="1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女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1989年8月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0CBF2447"/>
    <w:rsid w:val="1A7D5C24"/>
    <w:rsid w:val="21F67A79"/>
    <w:rsid w:val="44A8022F"/>
    <w:rsid w:val="52220359"/>
    <w:rsid w:val="66373C9B"/>
    <w:rsid w:val="75AD033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FollowedHyperlink"/>
    <w:basedOn w:val="5"/>
    <w:unhideWhenUsed/>
    <w:qFormat/>
    <w:uiPriority w:val="99"/>
    <w:rPr>
      <w:color w:val="954F72"/>
      <w:u w:val="single"/>
    </w:rPr>
  </w:style>
  <w:style w:type="character" w:styleId="7">
    <w:name w:val="Hyperlink"/>
    <w:basedOn w:val="5"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5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5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0</TotalTime>
  <ScaleCrop>false</ScaleCrop>
  <LinksUpToDate>false</LinksUpToDate>
  <CharactersWithSpaces>1399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纯嘉</cp:lastModifiedBy>
  <cp:lastPrinted>2019-10-29T08:35:00Z</cp:lastPrinted>
  <dcterms:modified xsi:type="dcterms:W3CDTF">2019-11-27T08:11:14Z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