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03D8" w:rsidRPr="006B1681" w:rsidRDefault="007503D8" w:rsidP="007503D8">
      <w:pPr>
        <w:spacing w:line="380" w:lineRule="exact"/>
        <w:ind w:right="1280"/>
        <w:rPr>
          <w:rFonts w:ascii="仿宋" w:eastAsia="仿宋" w:hAnsi="仿宋" w:cs="仿宋"/>
          <w:sz w:val="32"/>
          <w:szCs w:val="32"/>
        </w:rPr>
      </w:pPr>
      <w:r w:rsidRPr="004B6A31">
        <w:rPr>
          <w:rFonts w:ascii="仿宋_GB2312" w:eastAsia="仿宋_GB2312" w:hAnsiTheme="minorEastAsia" w:cs="宋体" w:hint="eastAsia"/>
          <w:sz w:val="32"/>
          <w:szCs w:val="32"/>
        </w:rPr>
        <w:t>附件1</w:t>
      </w:r>
      <w:r>
        <w:rPr>
          <w:rFonts w:ascii="仿宋_GB2312" w:eastAsia="仿宋_GB2312" w:hAnsiTheme="minorEastAsia" w:cs="宋体" w:hint="eastAsia"/>
          <w:sz w:val="32"/>
          <w:szCs w:val="32"/>
        </w:rPr>
        <w:t xml:space="preserve">              </w:t>
      </w:r>
    </w:p>
    <w:tbl>
      <w:tblPr>
        <w:tblpPr w:leftFromText="180" w:rightFromText="180" w:vertAnchor="text" w:horzAnchor="page" w:tblpX="1092" w:tblpY="835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68"/>
        <w:gridCol w:w="2409"/>
        <w:gridCol w:w="567"/>
        <w:gridCol w:w="3544"/>
        <w:gridCol w:w="1843"/>
      </w:tblGrid>
      <w:tr w:rsidR="007503D8" w:rsidTr="007D1125">
        <w:trPr>
          <w:trHeight w:val="84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C3B1B">
              <w:rPr>
                <w:rFonts w:ascii="仿宋" w:eastAsia="仿宋" w:hAnsi="仿宋" w:cs="宋体" w:hint="eastAsia"/>
                <w:b/>
                <w:sz w:val="28"/>
                <w:szCs w:val="28"/>
              </w:rPr>
              <w:t>时间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C3B1B">
              <w:rPr>
                <w:rFonts w:ascii="仿宋" w:eastAsia="仿宋" w:hAnsi="仿宋" w:cs="宋体" w:hint="eastAsia"/>
                <w:b/>
                <w:sz w:val="28"/>
                <w:szCs w:val="28"/>
              </w:rPr>
              <w:t>内容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C3B1B">
              <w:rPr>
                <w:rFonts w:ascii="仿宋" w:eastAsia="仿宋" w:hAnsi="仿宋" w:cs="宋体" w:hint="eastAsia"/>
                <w:b/>
                <w:sz w:val="28"/>
                <w:szCs w:val="28"/>
              </w:rPr>
              <w:t>讲者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C3B1B">
              <w:rPr>
                <w:rFonts w:ascii="仿宋" w:eastAsia="仿宋" w:hAnsi="仿宋" w:cs="宋体" w:hint="eastAsia"/>
                <w:b/>
                <w:sz w:val="28"/>
                <w:szCs w:val="28"/>
              </w:rPr>
              <w:t>主持人</w:t>
            </w:r>
          </w:p>
        </w:tc>
      </w:tr>
      <w:tr w:rsidR="007503D8" w:rsidTr="007D1125">
        <w:trPr>
          <w:trHeight w:val="666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14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00</w:t>
            </w:r>
            <w:r w:rsidRPr="004C3B1B">
              <w:rPr>
                <w:rFonts w:ascii="仿宋" w:eastAsia="仿宋" w:hAnsi="仿宋" w:cs="宋体"/>
                <w:sz w:val="24"/>
              </w:rPr>
              <w:t>-1</w:t>
            </w:r>
            <w:r w:rsidRPr="004C3B1B">
              <w:rPr>
                <w:rFonts w:ascii="仿宋" w:eastAsia="仿宋" w:hAnsi="仿宋" w:cs="宋体" w:hint="eastAsia"/>
                <w:sz w:val="24"/>
              </w:rPr>
              <w:t>4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05</w:t>
            </w:r>
          </w:p>
        </w:tc>
        <w:tc>
          <w:tcPr>
            <w:tcW w:w="8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/>
                <w:sz w:val="24"/>
              </w:rPr>
              <w:t>宣传片</w:t>
            </w:r>
          </w:p>
        </w:tc>
      </w:tr>
      <w:tr w:rsidR="007503D8" w:rsidTr="007D1125">
        <w:trPr>
          <w:trHeight w:val="666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14</w:t>
            </w:r>
            <w:r w:rsidRPr="004C3B1B">
              <w:rPr>
                <w:rFonts w:ascii="仿宋" w:eastAsia="仿宋" w:hAnsi="仿宋" w:cs="宋体"/>
                <w:sz w:val="24"/>
              </w:rPr>
              <w:t>:0</w:t>
            </w:r>
            <w:r w:rsidRPr="004C3B1B">
              <w:rPr>
                <w:rFonts w:ascii="仿宋" w:eastAsia="仿宋" w:hAnsi="仿宋" w:cs="宋体" w:hint="eastAsia"/>
                <w:sz w:val="24"/>
              </w:rPr>
              <w:t>5</w:t>
            </w:r>
            <w:r w:rsidRPr="004C3B1B">
              <w:rPr>
                <w:rFonts w:ascii="仿宋" w:eastAsia="仿宋" w:hAnsi="仿宋" w:cs="宋体"/>
                <w:sz w:val="24"/>
              </w:rPr>
              <w:t>-1</w:t>
            </w:r>
            <w:r w:rsidRPr="004C3B1B">
              <w:rPr>
                <w:rFonts w:ascii="仿宋" w:eastAsia="仿宋" w:hAnsi="仿宋" w:cs="宋体" w:hint="eastAsia"/>
                <w:sz w:val="24"/>
              </w:rPr>
              <w:t>4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10</w:t>
            </w:r>
          </w:p>
        </w:tc>
        <w:tc>
          <w:tcPr>
            <w:tcW w:w="8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致   辞</w:t>
            </w:r>
          </w:p>
        </w:tc>
      </w:tr>
      <w:tr w:rsidR="007503D8" w:rsidTr="007D1125">
        <w:trPr>
          <w:trHeight w:val="1633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/>
                <w:sz w:val="24"/>
              </w:rPr>
              <w:t>1</w:t>
            </w:r>
            <w:r w:rsidRPr="004C3B1B">
              <w:rPr>
                <w:rFonts w:ascii="仿宋" w:eastAsia="仿宋" w:hAnsi="仿宋" w:cs="宋体" w:hint="eastAsia"/>
                <w:sz w:val="24"/>
              </w:rPr>
              <w:t>4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10</w:t>
            </w:r>
            <w:r w:rsidRPr="004C3B1B">
              <w:rPr>
                <w:rFonts w:ascii="仿宋" w:eastAsia="仿宋" w:hAnsi="仿宋" w:cs="宋体"/>
                <w:sz w:val="24"/>
              </w:rPr>
              <w:t>-1</w:t>
            </w:r>
            <w:r w:rsidRPr="004C3B1B">
              <w:rPr>
                <w:rFonts w:ascii="仿宋" w:eastAsia="仿宋" w:hAnsi="仿宋" w:cs="宋体" w:hint="eastAsia"/>
                <w:sz w:val="24"/>
              </w:rPr>
              <w:t>4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40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加强学科建设，提升医院核心竞争力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460" w:lineRule="exact"/>
              <w:jc w:val="center"/>
              <w:rPr>
                <w:rFonts w:ascii="仿宋" w:eastAsia="仿宋" w:hAnsi="仿宋" w:cs="宋体"/>
                <w:bCs/>
                <w:sz w:val="24"/>
              </w:rPr>
            </w:pPr>
            <w:r w:rsidRPr="004C3B1B">
              <w:rPr>
                <w:rFonts w:ascii="仿宋" w:eastAsia="仿宋" w:hAnsi="仿宋" w:cs="宋体" w:hint="eastAsia"/>
                <w:bCs/>
                <w:sz w:val="24"/>
              </w:rPr>
              <w:t>陈玉国</w:t>
            </w:r>
          </w:p>
          <w:p w:rsidR="007503D8" w:rsidRPr="004C3B1B" w:rsidRDefault="007503D8" w:rsidP="007D1125">
            <w:pPr>
              <w:spacing w:line="460" w:lineRule="exact"/>
              <w:jc w:val="center"/>
              <w:rPr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z w:val="24"/>
              </w:rPr>
              <w:t>山东大学齐鲁医院院长、</w:t>
            </w:r>
            <w:r w:rsidRPr="004C3B1B">
              <w:rPr>
                <w:rFonts w:ascii="仿宋" w:eastAsia="仿宋" w:hAnsi="仿宋" w:cs="宋体" w:hint="eastAsia"/>
                <w:bCs/>
                <w:sz w:val="24"/>
              </w:rPr>
              <w:t>山东省医学会常务理事</w:t>
            </w:r>
            <w:r>
              <w:rPr>
                <w:rFonts w:ascii="仿宋" w:eastAsia="仿宋" w:hAnsi="仿宋" w:cs="宋体" w:hint="eastAsia"/>
                <w:bCs/>
                <w:sz w:val="24"/>
              </w:rPr>
              <w:t>、</w:t>
            </w:r>
            <w:r w:rsidRPr="004C3B1B">
              <w:rPr>
                <w:rFonts w:ascii="仿宋" w:eastAsia="仿宋" w:hAnsi="仿宋" w:cs="宋体" w:hint="eastAsia"/>
                <w:bCs/>
                <w:sz w:val="24"/>
              </w:rPr>
              <w:t>介入心血管病学分会</w:t>
            </w:r>
            <w:r>
              <w:rPr>
                <w:rFonts w:ascii="仿宋" w:eastAsia="仿宋" w:hAnsi="仿宋" w:cs="宋体" w:hint="eastAsia"/>
                <w:bCs/>
                <w:sz w:val="24"/>
              </w:rPr>
              <w:t xml:space="preserve">   </w:t>
            </w:r>
            <w:r w:rsidRPr="004C3B1B">
              <w:rPr>
                <w:rFonts w:ascii="仿宋" w:eastAsia="仿宋" w:hAnsi="仿宋" w:cs="宋体" w:hint="eastAsia"/>
                <w:bCs/>
                <w:sz w:val="24"/>
              </w:rPr>
              <w:t>主任委员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460" w:lineRule="exact"/>
              <w:jc w:val="center"/>
              <w:rPr>
                <w:rFonts w:ascii="仿宋" w:eastAsia="仿宋" w:hAnsi="仿宋" w:cs="宋体"/>
                <w:spacing w:val="-6"/>
                <w:sz w:val="24"/>
              </w:rPr>
            </w:pPr>
            <w:r w:rsidRPr="004C3B1B">
              <w:rPr>
                <w:rFonts w:ascii="仿宋" w:eastAsia="仿宋" w:hAnsi="仿宋" w:cs="宋体" w:hint="eastAsia"/>
                <w:spacing w:val="-6"/>
                <w:sz w:val="24"/>
              </w:rPr>
              <w:t>吕  明</w:t>
            </w:r>
          </w:p>
          <w:p w:rsidR="007503D8" w:rsidRDefault="007503D8" w:rsidP="007D1125">
            <w:pPr>
              <w:spacing w:line="460" w:lineRule="exact"/>
              <w:rPr>
                <w:rFonts w:ascii="仿宋" w:eastAsia="仿宋" w:hAnsi="仿宋" w:cs="宋体"/>
                <w:spacing w:val="-6"/>
                <w:sz w:val="24"/>
              </w:rPr>
            </w:pPr>
            <w:r>
              <w:rPr>
                <w:rFonts w:ascii="仿宋" w:eastAsia="仿宋" w:hAnsi="仿宋" w:cs="宋体" w:hint="eastAsia"/>
                <w:spacing w:val="-6"/>
                <w:sz w:val="24"/>
              </w:rPr>
              <w:t>山东大学齐鲁医院科研处处长、</w:t>
            </w:r>
            <w:r w:rsidRPr="004C3B1B">
              <w:rPr>
                <w:rFonts w:ascii="仿宋" w:eastAsia="仿宋" w:hAnsi="仿宋" w:cs="宋体" w:hint="eastAsia"/>
                <w:spacing w:val="-6"/>
                <w:sz w:val="24"/>
              </w:rPr>
              <w:t>山东省医学会医学科研管理分会</w:t>
            </w:r>
          </w:p>
          <w:p w:rsidR="007503D8" w:rsidRPr="004C3B1B" w:rsidRDefault="007503D8" w:rsidP="007D1125">
            <w:pPr>
              <w:spacing w:line="460" w:lineRule="exact"/>
              <w:jc w:val="center"/>
              <w:rPr>
                <w:rFonts w:ascii="仿宋" w:eastAsia="仿宋" w:hAnsi="仿宋" w:cs="宋体"/>
                <w:spacing w:val="-6"/>
                <w:sz w:val="24"/>
              </w:rPr>
            </w:pPr>
            <w:r w:rsidRPr="004C3B1B">
              <w:rPr>
                <w:rFonts w:ascii="仿宋" w:eastAsia="仿宋" w:hAnsi="仿宋" w:cs="宋体" w:hint="eastAsia"/>
                <w:spacing w:val="-6"/>
                <w:sz w:val="24"/>
              </w:rPr>
              <w:t>主任委员</w:t>
            </w:r>
          </w:p>
          <w:p w:rsidR="007503D8" w:rsidRPr="001F06A8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</w:p>
        </w:tc>
      </w:tr>
      <w:tr w:rsidR="007503D8" w:rsidTr="007D1125">
        <w:trPr>
          <w:trHeight w:val="97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/>
                <w:sz w:val="24"/>
              </w:rPr>
              <w:t>1</w:t>
            </w:r>
            <w:r w:rsidRPr="004C3B1B">
              <w:rPr>
                <w:rFonts w:ascii="仿宋" w:eastAsia="仿宋" w:hAnsi="仿宋" w:cs="宋体" w:hint="eastAsia"/>
                <w:sz w:val="24"/>
              </w:rPr>
              <w:t>4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40</w:t>
            </w:r>
            <w:r w:rsidRPr="004C3B1B">
              <w:rPr>
                <w:rFonts w:ascii="仿宋" w:eastAsia="仿宋" w:hAnsi="仿宋" w:cs="宋体"/>
                <w:sz w:val="24"/>
              </w:rPr>
              <w:t>-</w:t>
            </w:r>
            <w:r w:rsidRPr="004C3B1B">
              <w:rPr>
                <w:rFonts w:ascii="仿宋" w:eastAsia="仿宋" w:hAnsi="仿宋" w:cs="宋体" w:hint="eastAsia"/>
                <w:sz w:val="24"/>
              </w:rPr>
              <w:t>15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pacing w:val="-6"/>
                <w:sz w:val="24"/>
              </w:rPr>
            </w:pPr>
            <w:r w:rsidRPr="004C3B1B">
              <w:rPr>
                <w:rFonts w:ascii="仿宋" w:eastAsia="仿宋" w:hAnsi="仿宋" w:cs="宋体" w:hint="eastAsia"/>
                <w:spacing w:val="-6"/>
                <w:sz w:val="24"/>
              </w:rPr>
              <w:t>信息化提升临床科研管理能力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460" w:lineRule="exact"/>
              <w:jc w:val="center"/>
              <w:rPr>
                <w:rFonts w:ascii="仿宋" w:eastAsia="仿宋" w:hAnsi="仿宋" w:cs="宋体"/>
                <w:bCs/>
                <w:spacing w:val="-6"/>
                <w:sz w:val="24"/>
              </w:rPr>
            </w:pPr>
            <w:r w:rsidRPr="004C3B1B">
              <w:rPr>
                <w:rFonts w:ascii="仿宋" w:eastAsia="仿宋" w:hAnsi="仿宋" w:cs="宋体" w:hint="eastAsia"/>
                <w:bCs/>
                <w:spacing w:val="-6"/>
                <w:sz w:val="24"/>
              </w:rPr>
              <w:t>刘  庆</w:t>
            </w:r>
          </w:p>
          <w:p w:rsidR="007503D8" w:rsidRPr="004C3B1B" w:rsidRDefault="007503D8" w:rsidP="007D1125">
            <w:pPr>
              <w:spacing w:line="460" w:lineRule="exact"/>
              <w:jc w:val="center"/>
              <w:rPr>
                <w:rFonts w:ascii="仿宋" w:eastAsia="仿宋" w:hAnsi="仿宋" w:cs="宋体"/>
                <w:bCs/>
                <w:spacing w:val="-6"/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pacing w:val="-6"/>
                <w:sz w:val="24"/>
              </w:rPr>
              <w:t>山东大学齐鲁医院总会计师、</w:t>
            </w:r>
            <w:r w:rsidRPr="004C3B1B">
              <w:rPr>
                <w:rFonts w:ascii="仿宋" w:eastAsia="仿宋" w:hAnsi="仿宋" w:cs="宋体" w:hint="eastAsia"/>
                <w:bCs/>
                <w:spacing w:val="-6"/>
                <w:sz w:val="24"/>
              </w:rPr>
              <w:t>山东省医学会医学工程学分会副主任委员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03D8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</w:p>
        </w:tc>
      </w:tr>
      <w:tr w:rsidR="007503D8" w:rsidTr="007D1125">
        <w:trPr>
          <w:trHeight w:val="1543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15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10</w:t>
            </w:r>
            <w:r w:rsidRPr="004C3B1B">
              <w:rPr>
                <w:rFonts w:ascii="仿宋" w:eastAsia="仿宋" w:hAnsi="仿宋" w:cs="宋体"/>
                <w:sz w:val="24"/>
              </w:rPr>
              <w:t>-</w:t>
            </w:r>
            <w:r w:rsidRPr="004C3B1B">
              <w:rPr>
                <w:rFonts w:ascii="仿宋" w:eastAsia="仿宋" w:hAnsi="仿宋" w:cs="宋体" w:hint="eastAsia"/>
                <w:sz w:val="24"/>
              </w:rPr>
              <w:t>15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40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从通科到专科，如何助力护理学科建设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460" w:lineRule="exact"/>
              <w:jc w:val="center"/>
              <w:rPr>
                <w:rFonts w:ascii="仿宋" w:eastAsia="仿宋" w:hAnsi="仿宋" w:cs="宋体"/>
                <w:bCs/>
                <w:sz w:val="24"/>
              </w:rPr>
            </w:pPr>
            <w:r w:rsidRPr="004C3B1B">
              <w:rPr>
                <w:rFonts w:ascii="仿宋" w:eastAsia="仿宋" w:hAnsi="仿宋" w:cs="宋体" w:hint="eastAsia"/>
                <w:bCs/>
                <w:sz w:val="24"/>
              </w:rPr>
              <w:t>栾晓嵘</w:t>
            </w:r>
          </w:p>
          <w:p w:rsidR="007503D8" w:rsidRPr="004C3B1B" w:rsidRDefault="007503D8" w:rsidP="007D1125">
            <w:pPr>
              <w:spacing w:line="460" w:lineRule="exact"/>
              <w:jc w:val="center"/>
              <w:rPr>
                <w:sz w:val="24"/>
              </w:rPr>
            </w:pPr>
            <w:r w:rsidRPr="004C3B1B">
              <w:rPr>
                <w:rFonts w:ascii="仿宋" w:eastAsia="仿宋" w:hAnsi="仿宋" w:cs="宋体" w:hint="eastAsia"/>
                <w:bCs/>
                <w:sz w:val="24"/>
              </w:rPr>
              <w:t>山东大学齐鲁医院护理部主任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03D8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</w:p>
        </w:tc>
      </w:tr>
      <w:tr w:rsidR="007503D8" w:rsidTr="007D1125">
        <w:trPr>
          <w:trHeight w:val="126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15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40</w:t>
            </w:r>
            <w:r w:rsidRPr="004C3B1B">
              <w:rPr>
                <w:rFonts w:ascii="仿宋" w:eastAsia="仿宋" w:hAnsi="仿宋" w:cs="宋体"/>
                <w:sz w:val="24"/>
              </w:rPr>
              <w:t>-</w:t>
            </w:r>
            <w:r w:rsidRPr="004C3B1B">
              <w:rPr>
                <w:rFonts w:ascii="仿宋" w:eastAsia="仿宋" w:hAnsi="仿宋" w:cs="宋体" w:hint="eastAsia"/>
                <w:sz w:val="24"/>
              </w:rPr>
              <w:t>16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/>
                <w:sz w:val="24"/>
              </w:rPr>
              <w:t>如何以科研能力提升推进急诊学科建设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460" w:lineRule="exact"/>
              <w:jc w:val="center"/>
              <w:rPr>
                <w:rFonts w:ascii="仿宋" w:eastAsia="仿宋" w:hAnsi="仿宋" w:cs="宋体"/>
                <w:bCs/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z w:val="24"/>
              </w:rPr>
              <w:t>徐  峰</w:t>
            </w:r>
          </w:p>
          <w:p w:rsidR="007503D8" w:rsidRPr="004C3B1B" w:rsidRDefault="007503D8" w:rsidP="007D1125">
            <w:pPr>
              <w:spacing w:line="460" w:lineRule="exact"/>
              <w:jc w:val="center"/>
              <w:rPr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z w:val="24"/>
              </w:rPr>
              <w:t>山东大学齐鲁医院急诊科主任、</w:t>
            </w:r>
            <w:r w:rsidRPr="004C3B1B">
              <w:rPr>
                <w:rFonts w:ascii="仿宋" w:eastAsia="仿宋" w:hAnsi="仿宋" w:cs="宋体" w:hint="eastAsia"/>
                <w:bCs/>
                <w:sz w:val="24"/>
              </w:rPr>
              <w:t>山东省医学会</w:t>
            </w:r>
            <w:r>
              <w:rPr>
                <w:rFonts w:ascii="仿宋" w:eastAsia="仿宋" w:hAnsi="仿宋" w:cs="宋体" w:hint="eastAsia"/>
                <w:bCs/>
                <w:sz w:val="24"/>
              </w:rPr>
              <w:t>急诊医学</w:t>
            </w:r>
            <w:r w:rsidRPr="004C3B1B">
              <w:rPr>
                <w:rFonts w:ascii="仿宋" w:eastAsia="仿宋" w:hAnsi="仿宋" w:cs="宋体" w:hint="eastAsia"/>
                <w:bCs/>
                <w:sz w:val="24"/>
              </w:rPr>
              <w:t>分会主任委员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03D8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</w:p>
        </w:tc>
      </w:tr>
      <w:tr w:rsidR="007503D8" w:rsidTr="007D1125">
        <w:trPr>
          <w:trHeight w:val="134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16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10</w:t>
            </w:r>
            <w:r w:rsidRPr="004C3B1B">
              <w:rPr>
                <w:rFonts w:ascii="仿宋" w:eastAsia="仿宋" w:hAnsi="仿宋" w:cs="宋体"/>
                <w:sz w:val="24"/>
              </w:rPr>
              <w:t>-</w:t>
            </w:r>
            <w:r w:rsidRPr="004C3B1B">
              <w:rPr>
                <w:rFonts w:ascii="仿宋" w:eastAsia="仿宋" w:hAnsi="仿宋" w:cs="宋体" w:hint="eastAsia"/>
                <w:sz w:val="24"/>
              </w:rPr>
              <w:t>16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40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推进学科发展，打造优质品牌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460" w:lineRule="exact"/>
              <w:jc w:val="center"/>
              <w:rPr>
                <w:rFonts w:ascii="仿宋" w:eastAsia="仿宋" w:hAnsi="仿宋" w:cs="宋体"/>
                <w:bCs/>
                <w:sz w:val="24"/>
              </w:rPr>
            </w:pPr>
            <w:r w:rsidRPr="004C3B1B">
              <w:rPr>
                <w:rFonts w:ascii="仿宋" w:eastAsia="仿宋" w:hAnsi="仿宋" w:cs="宋体" w:hint="eastAsia"/>
                <w:bCs/>
                <w:sz w:val="24"/>
              </w:rPr>
              <w:t>纪春岩</w:t>
            </w:r>
          </w:p>
          <w:p w:rsidR="007503D8" w:rsidRPr="004C3B1B" w:rsidRDefault="007503D8" w:rsidP="007D1125">
            <w:pPr>
              <w:spacing w:line="460" w:lineRule="exact"/>
              <w:jc w:val="center"/>
              <w:rPr>
                <w:rFonts w:ascii="仿宋" w:eastAsia="仿宋" w:hAnsi="仿宋" w:cs="宋体"/>
                <w:bCs/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z w:val="24"/>
              </w:rPr>
              <w:t>山东大学齐鲁医院副院长、</w:t>
            </w:r>
            <w:r w:rsidRPr="004C3B1B">
              <w:rPr>
                <w:rFonts w:ascii="仿宋" w:eastAsia="仿宋" w:hAnsi="仿宋" w:cs="宋体" w:hint="eastAsia"/>
                <w:bCs/>
                <w:sz w:val="24"/>
              </w:rPr>
              <w:t>山东省</w:t>
            </w:r>
            <w:r>
              <w:rPr>
                <w:rFonts w:ascii="仿宋" w:eastAsia="仿宋" w:hAnsi="仿宋" w:cs="宋体" w:hint="eastAsia"/>
                <w:bCs/>
                <w:sz w:val="24"/>
              </w:rPr>
              <w:t xml:space="preserve">  </w:t>
            </w:r>
            <w:r w:rsidRPr="004C3B1B">
              <w:rPr>
                <w:rFonts w:ascii="仿宋" w:eastAsia="仿宋" w:hAnsi="仿宋" w:cs="宋体" w:hint="eastAsia"/>
                <w:bCs/>
                <w:sz w:val="24"/>
              </w:rPr>
              <w:t>医学会血液病学分会主任委员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03D8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</w:p>
        </w:tc>
      </w:tr>
      <w:tr w:rsidR="007503D8" w:rsidTr="007D1125">
        <w:trPr>
          <w:trHeight w:val="1261"/>
        </w:trPr>
        <w:tc>
          <w:tcPr>
            <w:tcW w:w="16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16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40</w:t>
            </w:r>
            <w:r w:rsidRPr="004C3B1B">
              <w:rPr>
                <w:rFonts w:ascii="仿宋" w:eastAsia="仿宋" w:hAnsi="仿宋" w:cs="宋体"/>
                <w:sz w:val="24"/>
              </w:rPr>
              <w:t>-</w:t>
            </w:r>
            <w:r w:rsidRPr="004C3B1B">
              <w:rPr>
                <w:rFonts w:ascii="仿宋" w:eastAsia="仿宋" w:hAnsi="仿宋" w:cs="宋体" w:hint="eastAsia"/>
                <w:sz w:val="24"/>
              </w:rPr>
              <w:t>17</w:t>
            </w:r>
            <w:r w:rsidRPr="004C3B1B">
              <w:rPr>
                <w:rFonts w:ascii="仿宋" w:eastAsia="仿宋" w:hAnsi="仿宋" w:cs="宋体"/>
                <w:sz w:val="24"/>
              </w:rPr>
              <w:t>:</w:t>
            </w:r>
            <w:r w:rsidRPr="004C3B1B">
              <w:rPr>
                <w:rFonts w:ascii="仿宋" w:eastAsia="仿宋" w:hAnsi="仿宋" w:cs="宋体" w:hint="eastAsia"/>
                <w:sz w:val="24"/>
              </w:rPr>
              <w:t>00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03D8" w:rsidRPr="004C3B1B" w:rsidRDefault="007503D8" w:rsidP="007D1125">
            <w:pPr>
              <w:spacing w:line="220" w:lineRule="atLeast"/>
              <w:ind w:leftChars="32" w:left="67"/>
              <w:jc w:val="center"/>
              <w:rPr>
                <w:rFonts w:ascii="仿宋" w:eastAsia="仿宋" w:hAnsi="仿宋" w:cs="宋体"/>
                <w:sz w:val="24"/>
              </w:rPr>
            </w:pPr>
            <w:r w:rsidRPr="004C3B1B">
              <w:rPr>
                <w:rFonts w:ascii="仿宋" w:eastAsia="仿宋" w:hAnsi="仿宋" w:cs="宋体" w:hint="eastAsia"/>
                <w:sz w:val="24"/>
              </w:rPr>
              <w:t>讨论总结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03D8" w:rsidRDefault="007503D8" w:rsidP="007D1125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</w:p>
        </w:tc>
      </w:tr>
    </w:tbl>
    <w:p w:rsidR="007503D8" w:rsidRPr="00957D8F" w:rsidRDefault="007503D8" w:rsidP="007503D8">
      <w:pPr>
        <w:spacing w:line="220" w:lineRule="atLeast"/>
        <w:ind w:firstLineChars="1050" w:firstLine="3360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 xml:space="preserve"> </w:t>
      </w:r>
      <w:r w:rsidRPr="005B4B17"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p w:rsidR="007503D8" w:rsidRDefault="007503D8" w:rsidP="007503D8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D1644A" w:rsidRDefault="00D1644A"/>
    <w:sectPr w:rsidR="00D164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644A" w:rsidRDefault="00D1644A" w:rsidP="007503D8">
      <w:r>
        <w:separator/>
      </w:r>
    </w:p>
  </w:endnote>
  <w:endnote w:type="continuationSeparator" w:id="1">
    <w:p w:rsidR="00D1644A" w:rsidRDefault="00D1644A" w:rsidP="007503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644A" w:rsidRDefault="00D1644A" w:rsidP="007503D8">
      <w:r>
        <w:separator/>
      </w:r>
    </w:p>
  </w:footnote>
  <w:footnote w:type="continuationSeparator" w:id="1">
    <w:p w:rsidR="00D1644A" w:rsidRDefault="00D1644A" w:rsidP="007503D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03D8"/>
    <w:rsid w:val="007503D8"/>
    <w:rsid w:val="00D164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03D8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503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503D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503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503D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387</Characters>
  <Application>Microsoft Office Word</Application>
  <DocSecurity>0</DocSecurity>
  <Lines>3</Lines>
  <Paragraphs>1</Paragraphs>
  <ScaleCrop>false</ScaleCrop>
  <Company/>
  <LinksUpToDate>false</LinksUpToDate>
  <CharactersWithSpaces>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2020-04-17T06:54:00Z</dcterms:created>
  <dcterms:modified xsi:type="dcterms:W3CDTF">2020-04-17T06:54:00Z</dcterms:modified>
</cp:coreProperties>
</file>