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20" w:afterLines="50" w:line="640" w:lineRule="exact"/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/>
          <w:color w:val="000000"/>
          <w:sz w:val="24"/>
          <w:szCs w:val="24"/>
        </w:rPr>
        <w:t>附件2</w:t>
      </w:r>
    </w:p>
    <w:p>
      <w:pPr>
        <w:spacing w:after="120" w:afterLines="50"/>
        <w:jc w:val="center"/>
        <w:rPr>
          <w:rFonts w:ascii="宋体" w:hAnsi="宋体" w:cs="宋体"/>
          <w:b/>
          <w:bCs/>
          <w:color w:val="000000"/>
          <w:kern w:val="0"/>
          <w:sz w:val="32"/>
        </w:rPr>
      </w:pPr>
      <w:r>
        <w:rPr>
          <w:rFonts w:ascii="宋体" w:hAnsi="宋体" w:cs="宋体"/>
          <w:b/>
          <w:bCs/>
          <w:color w:val="000000"/>
          <w:kern w:val="0"/>
          <w:sz w:val="32"/>
        </w:rPr>
        <w:t>中国（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lang w:eastAsia="zh-CN"/>
        </w:rPr>
        <w:t>山东</w:t>
      </w:r>
      <w:r>
        <w:rPr>
          <w:rFonts w:ascii="宋体" w:hAnsi="宋体" w:cs="宋体"/>
          <w:b/>
          <w:bCs/>
          <w:color w:val="000000"/>
          <w:kern w:val="0"/>
          <w:sz w:val="32"/>
        </w:rPr>
        <w:t>）基层医院超声影像科室建设帮扶项目申请表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"/>
        <w:gridCol w:w="650"/>
        <w:gridCol w:w="1570"/>
        <w:gridCol w:w="273"/>
        <w:gridCol w:w="1360"/>
        <w:gridCol w:w="750"/>
        <w:gridCol w:w="868"/>
        <w:gridCol w:w="699"/>
        <w:gridCol w:w="864"/>
        <w:gridCol w:w="17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9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申请单位</w:t>
            </w:r>
          </w:p>
        </w:tc>
        <w:tc>
          <w:tcPr>
            <w:tcW w:w="8176" w:type="dxa"/>
            <w:gridSpan w:val="8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9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法人代表</w:t>
            </w:r>
          </w:p>
        </w:tc>
        <w:tc>
          <w:tcPr>
            <w:tcW w:w="184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13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电话</w:t>
            </w:r>
          </w:p>
        </w:tc>
        <w:tc>
          <w:tcPr>
            <w:tcW w:w="1618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156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手机</w:t>
            </w:r>
          </w:p>
        </w:tc>
        <w:tc>
          <w:tcPr>
            <w:tcW w:w="179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9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联系人</w:t>
            </w:r>
          </w:p>
        </w:tc>
        <w:tc>
          <w:tcPr>
            <w:tcW w:w="184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13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电话</w:t>
            </w:r>
          </w:p>
        </w:tc>
        <w:tc>
          <w:tcPr>
            <w:tcW w:w="1618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156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手机</w:t>
            </w:r>
          </w:p>
        </w:tc>
        <w:tc>
          <w:tcPr>
            <w:tcW w:w="179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6" w:hRule="exact"/>
          <w:jc w:val="center"/>
        </w:trPr>
        <w:tc>
          <w:tcPr>
            <w:tcW w:w="1369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职务</w:t>
            </w:r>
          </w:p>
        </w:tc>
        <w:tc>
          <w:tcPr>
            <w:tcW w:w="184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13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医院</w:t>
            </w:r>
          </w:p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年收入</w:t>
            </w:r>
          </w:p>
        </w:tc>
        <w:tc>
          <w:tcPr>
            <w:tcW w:w="1618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156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医院</w:t>
            </w:r>
          </w:p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床位数</w:t>
            </w:r>
          </w:p>
        </w:tc>
        <w:tc>
          <w:tcPr>
            <w:tcW w:w="179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exact"/>
          <w:jc w:val="center"/>
        </w:trPr>
        <w:tc>
          <w:tcPr>
            <w:tcW w:w="1369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超声科</w:t>
            </w:r>
          </w:p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年收入</w:t>
            </w:r>
          </w:p>
        </w:tc>
        <w:tc>
          <w:tcPr>
            <w:tcW w:w="184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13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在职人数</w:t>
            </w:r>
          </w:p>
        </w:tc>
        <w:tc>
          <w:tcPr>
            <w:tcW w:w="1618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156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超声科</w:t>
            </w:r>
          </w:p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日接诊量</w:t>
            </w:r>
          </w:p>
        </w:tc>
        <w:tc>
          <w:tcPr>
            <w:tcW w:w="179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3" w:hRule="exact"/>
          <w:jc w:val="center"/>
        </w:trPr>
        <w:tc>
          <w:tcPr>
            <w:tcW w:w="1369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放射科</w:t>
            </w:r>
          </w:p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年收入</w:t>
            </w:r>
          </w:p>
        </w:tc>
        <w:tc>
          <w:tcPr>
            <w:tcW w:w="184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13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在职人数</w:t>
            </w:r>
          </w:p>
        </w:tc>
        <w:tc>
          <w:tcPr>
            <w:tcW w:w="1618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156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放射科</w:t>
            </w:r>
          </w:p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日接诊量</w:t>
            </w:r>
          </w:p>
        </w:tc>
        <w:tc>
          <w:tcPr>
            <w:tcW w:w="179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53" w:hRule="exact"/>
          <w:jc w:val="center"/>
        </w:trPr>
        <w:tc>
          <w:tcPr>
            <w:tcW w:w="1369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科室设备配套情况</w:t>
            </w:r>
          </w:p>
        </w:tc>
        <w:tc>
          <w:tcPr>
            <w:tcW w:w="8176" w:type="dxa"/>
            <w:gridSpan w:val="8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07" w:hRule="atLeast"/>
          <w:jc w:val="center"/>
        </w:trPr>
        <w:tc>
          <w:tcPr>
            <w:tcW w:w="1369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希望接受何种形式何种内容</w:t>
            </w:r>
          </w:p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技术培训</w:t>
            </w:r>
          </w:p>
        </w:tc>
        <w:tc>
          <w:tcPr>
            <w:tcW w:w="8176" w:type="dxa"/>
            <w:gridSpan w:val="8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369" w:type="dxa"/>
            <w:gridSpan w:val="2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拟申请</w:t>
            </w:r>
          </w:p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帮扶设备数量</w:t>
            </w:r>
          </w:p>
        </w:tc>
        <w:tc>
          <w:tcPr>
            <w:tcW w:w="3203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彩超</w:t>
            </w:r>
          </w:p>
        </w:tc>
        <w:tc>
          <w:tcPr>
            <w:tcW w:w="2317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sz w:val="24"/>
                <w:szCs w:val="21"/>
                <w:lang w:val="en-US" w:eastAsia="zh-CN" w:bidi="zh-CN"/>
              </w:rPr>
              <w:t>悬吊式数字化X光机（DR)</w:t>
            </w:r>
          </w:p>
        </w:tc>
        <w:tc>
          <w:tcPr>
            <w:tcW w:w="265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color w:val="000000"/>
                <w:kern w:val="2"/>
                <w:sz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Cs/>
                <w:color w:val="000000"/>
                <w:sz w:val="24"/>
                <w:szCs w:val="21"/>
                <w:lang w:val="en-US" w:eastAsia="zh-CN" w:bidi="zh-CN"/>
              </w:rPr>
              <w:t>数字动态平板拍片、胃肠、造影多功能一体机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0" w:hRule="atLeast"/>
          <w:jc w:val="center"/>
        </w:trPr>
        <w:tc>
          <w:tcPr>
            <w:tcW w:w="1369" w:type="dxa"/>
            <w:gridSpan w:val="2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15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sz w:val="24"/>
                <w:lang w:val="en-US" w:eastAsia="zh-CN"/>
              </w:rPr>
              <w:t>XH40</w:t>
            </w:r>
          </w:p>
        </w:tc>
        <w:tc>
          <w:tcPr>
            <w:tcW w:w="163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sz w:val="24"/>
                <w:lang w:val="en-US" w:eastAsia="zh-CN"/>
              </w:rPr>
              <w:t>HS50</w:t>
            </w:r>
          </w:p>
        </w:tc>
        <w:tc>
          <w:tcPr>
            <w:tcW w:w="2317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Cs/>
                <w:color w:val="000000"/>
                <w:kern w:val="2"/>
                <w:sz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Cs/>
                <w:color w:val="000000"/>
                <w:sz w:val="24"/>
                <w:szCs w:val="21"/>
                <w:lang w:val="en-US" w:eastAsia="zh-CN" w:bidi="zh-CN"/>
              </w:rPr>
              <w:t>CHORUS</w:t>
            </w:r>
          </w:p>
        </w:tc>
        <w:tc>
          <w:tcPr>
            <w:tcW w:w="265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color w:val="000000"/>
                <w:sz w:val="24"/>
                <w:szCs w:val="21"/>
                <w:lang w:val="en-US" w:eastAsia="zh-CN" w:bidi="zh-CN"/>
              </w:rPr>
            </w:pPr>
            <w:r>
              <w:rPr>
                <w:rFonts w:hint="eastAsia" w:ascii="宋体" w:hAnsi="宋体" w:cs="宋体"/>
                <w:bCs/>
                <w:color w:val="000000"/>
                <w:sz w:val="24"/>
                <w:szCs w:val="21"/>
                <w:lang w:val="en-US" w:eastAsia="zh-CN" w:bidi="zh-CN"/>
              </w:rPr>
              <w:t>OPERA FP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369" w:type="dxa"/>
            <w:gridSpan w:val="2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15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163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2317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265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7" w:hRule="atLeast"/>
          <w:jc w:val="center"/>
        </w:trPr>
        <w:tc>
          <w:tcPr>
            <w:tcW w:w="71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申请单位意见</w:t>
            </w:r>
          </w:p>
        </w:tc>
        <w:tc>
          <w:tcPr>
            <w:tcW w:w="8826" w:type="dxa"/>
            <w:gridSpan w:val="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  <w:p>
            <w:pPr>
              <w:rPr>
                <w:rFonts w:ascii="宋体" w:hAnsi="宋体" w:cs="宋体"/>
                <w:bCs/>
                <w:color w:val="000000"/>
                <w:sz w:val="24"/>
              </w:rPr>
            </w:pPr>
          </w:p>
          <w:p>
            <w:pPr>
              <w:spacing w:line="360" w:lineRule="exact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 xml:space="preserve">                                                 签字（盖章）：         </w:t>
            </w:r>
          </w:p>
          <w:p>
            <w:pPr>
              <w:spacing w:line="360" w:lineRule="exact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 xml:space="preserve">                                                 时间：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3" w:hRule="atLeast"/>
          <w:jc w:val="center"/>
        </w:trPr>
        <w:tc>
          <w:tcPr>
            <w:tcW w:w="71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>市（区）医学会意见</w:t>
            </w:r>
          </w:p>
        </w:tc>
        <w:tc>
          <w:tcPr>
            <w:tcW w:w="3853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  <w:p>
            <w:pPr>
              <w:spacing w:line="360" w:lineRule="exact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 xml:space="preserve">     </w:t>
            </w:r>
          </w:p>
          <w:p>
            <w:pPr>
              <w:spacing w:line="360" w:lineRule="exact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 xml:space="preserve">        签字（盖章）：              </w:t>
            </w:r>
          </w:p>
          <w:p>
            <w:pPr>
              <w:spacing w:line="360" w:lineRule="exact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 xml:space="preserve">        时间：    年   月   日     </w:t>
            </w:r>
          </w:p>
        </w:tc>
        <w:tc>
          <w:tcPr>
            <w:tcW w:w="7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spacing w:line="360" w:lineRule="exact"/>
              <w:ind w:left="113" w:right="113"/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Cs/>
                <w:color w:val="000000"/>
                <w:sz w:val="24"/>
                <w:lang w:eastAsia="zh-CN"/>
              </w:rPr>
              <w:t>山东</w:t>
            </w:r>
            <w:r>
              <w:rPr>
                <w:rFonts w:ascii="宋体" w:hAnsi="宋体" w:cs="宋体"/>
                <w:bCs/>
                <w:color w:val="000000"/>
                <w:sz w:val="24"/>
              </w:rPr>
              <w:t>省医学会意见</w:t>
            </w:r>
          </w:p>
        </w:tc>
        <w:tc>
          <w:tcPr>
            <w:tcW w:w="4223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 xml:space="preserve"> </w:t>
            </w:r>
          </w:p>
          <w:p>
            <w:pPr>
              <w:spacing w:line="360" w:lineRule="exact"/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 xml:space="preserve">签字（盖章）：              </w:t>
            </w:r>
          </w:p>
          <w:p>
            <w:pPr>
              <w:spacing w:line="360" w:lineRule="exact"/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/>
                <w:bCs/>
                <w:color w:val="000000"/>
                <w:sz w:val="24"/>
              </w:rPr>
              <w:t xml:space="preserve">         时间：    年   月   日</w:t>
            </w:r>
          </w:p>
        </w:tc>
      </w:tr>
    </w:tbl>
    <w:p>
      <w:pPr>
        <w:ind w:right="113"/>
        <w:jc w:val="left"/>
        <w:rPr>
          <w:rFonts w:ascii="宋体" w:hAnsi="宋体" w:cs="宋体"/>
          <w:bCs/>
          <w:kern w:val="0"/>
          <w:sz w:val="24"/>
        </w:rPr>
      </w:pPr>
      <w:r>
        <w:rPr>
          <w:rFonts w:ascii="宋体" w:hAnsi="宋体" w:cs="宋体"/>
          <w:bCs/>
          <w:kern w:val="0"/>
          <w:sz w:val="24"/>
        </w:rPr>
        <w:t>注：此表复印有效。</w:t>
      </w:r>
      <w:bookmarkStart w:id="0" w:name="_GoBack"/>
      <w:bookmarkEnd w:id="0"/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footnotePr>
        <w:numFmt w:val="decimal"/>
      </w:footnotePr>
      <w:pgSz w:w="11907" w:h="16839"/>
      <w:pgMar w:top="2098" w:right="1587" w:bottom="1587" w:left="1587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hint="defau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hint="defau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hint="default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rPr>
        <w:rFonts w:hint="defau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hint="defau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hint="defau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1C6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beforeLines="0" w:afterLines="0"/>
      <w:jc w:val="left"/>
    </w:pPr>
    <w:rPr>
      <w:rFonts w:hint="eastAsia" w:ascii="Calibri" w:hAnsi="Calibri"/>
      <w:sz w:val="18"/>
    </w:rPr>
  </w:style>
  <w:style w:type="paragraph" w:styleId="3">
    <w:name w:val="header"/>
    <w:basedOn w:val="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beforeLines="0" w:afterLines="0"/>
      <w:jc w:val="center"/>
    </w:pPr>
    <w:rPr>
      <w:rFonts w:hint="eastAsia" w:ascii="Calibri" w:hAnsi="Calibri"/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2022-01-06T06:48:23Z</dcterms:created>
  <dc:creator>Lenovo</dc:creator>
  <cp:lastModifiedBy>张晓涵</cp:lastModifiedBy>
  <dcterms:modified xsi:type="dcterms:W3CDTF">2022-01-06T06:50:06Z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41B36E35F2F648899672E46FB45EFD38</vt:lpwstr>
  </property>
</Properties>
</file>